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8733BE" w:rsidRPr="009A6165" w14:paraId="40CC9C65" w14:textId="77777777" w:rsidTr="007523B9">
        <w:trPr>
          <w:trHeight w:val="2258"/>
        </w:trPr>
        <w:tc>
          <w:tcPr>
            <w:tcW w:w="9360" w:type="dxa"/>
          </w:tcPr>
          <w:p w14:paraId="6BEACACC" w14:textId="3A3FDB88" w:rsidR="008733BE" w:rsidRPr="009A6165" w:rsidRDefault="003C1F70" w:rsidP="00EA2385">
            <w:pPr>
              <w:rPr>
                <w:lang w:val="en-GB"/>
              </w:rPr>
            </w:pPr>
            <w:r>
              <w:rPr>
                <w:lang w:val="en-GB"/>
              </w:rPr>
              <w:t xml:space="preserve">First and Last </w:t>
            </w:r>
            <w:proofErr w:type="gramStart"/>
            <w:r w:rsidR="008733BE" w:rsidRPr="009A6165">
              <w:rPr>
                <w:lang w:val="en-GB"/>
              </w:rPr>
              <w:t>N</w:t>
            </w:r>
            <w:r w:rsidR="009A6165" w:rsidRPr="009A6165">
              <w:rPr>
                <w:lang w:val="en-GB"/>
              </w:rPr>
              <w:t>ame</w:t>
            </w:r>
            <w:r w:rsidR="008733BE" w:rsidRPr="009A6165">
              <w:rPr>
                <w:lang w:val="en-GB"/>
              </w:rPr>
              <w:t> :</w:t>
            </w:r>
            <w:proofErr w:type="gramEnd"/>
          </w:p>
          <w:p w14:paraId="2972E8C6" w14:textId="77777777" w:rsidR="008733BE" w:rsidRPr="009A6165" w:rsidRDefault="008733BE" w:rsidP="00EA2385">
            <w:pPr>
              <w:rPr>
                <w:lang w:val="en-GB"/>
              </w:rPr>
            </w:pPr>
          </w:p>
          <w:p w14:paraId="50DC83D8" w14:textId="62791240" w:rsidR="008733BE" w:rsidRPr="009A6165" w:rsidRDefault="009A6165" w:rsidP="00EA2385">
            <w:pPr>
              <w:rPr>
                <w:lang w:val="en-GB"/>
              </w:rPr>
            </w:pPr>
            <w:proofErr w:type="gramStart"/>
            <w:r w:rsidRPr="009A6165">
              <w:rPr>
                <w:lang w:val="en-GB"/>
              </w:rPr>
              <w:t>Emai</w:t>
            </w:r>
            <w:r w:rsidR="008733BE" w:rsidRPr="009A6165">
              <w:rPr>
                <w:lang w:val="en-GB"/>
              </w:rPr>
              <w:t>l :</w:t>
            </w:r>
            <w:proofErr w:type="gramEnd"/>
          </w:p>
          <w:p w14:paraId="52E041FB" w14:textId="77777777" w:rsidR="008733BE" w:rsidRPr="009A6165" w:rsidRDefault="008733BE" w:rsidP="00EA2385">
            <w:pPr>
              <w:rPr>
                <w:lang w:val="en-GB"/>
              </w:rPr>
            </w:pPr>
          </w:p>
          <w:p w14:paraId="6937A7EE" w14:textId="6B89AE2B" w:rsidR="008733BE" w:rsidRPr="009A6165" w:rsidRDefault="008733BE" w:rsidP="00EA2385">
            <w:pPr>
              <w:rPr>
                <w:lang w:val="en-GB"/>
              </w:rPr>
            </w:pPr>
            <w:proofErr w:type="gramStart"/>
            <w:r w:rsidRPr="009A6165">
              <w:rPr>
                <w:lang w:val="en-GB"/>
              </w:rPr>
              <w:t>Statu</w:t>
            </w:r>
            <w:r w:rsidR="009A6165" w:rsidRPr="009A6165">
              <w:rPr>
                <w:lang w:val="en-GB"/>
              </w:rPr>
              <w:t>s</w:t>
            </w:r>
            <w:r w:rsidRPr="009A6165">
              <w:rPr>
                <w:lang w:val="en-GB"/>
              </w:rPr>
              <w:t> :</w:t>
            </w:r>
            <w:proofErr w:type="gramEnd"/>
          </w:p>
          <w:p w14:paraId="00501946" w14:textId="77777777" w:rsidR="008733BE" w:rsidRPr="009A6165" w:rsidRDefault="008733BE" w:rsidP="00EA2385">
            <w:pPr>
              <w:rPr>
                <w:lang w:val="en-GB"/>
              </w:rPr>
            </w:pPr>
          </w:p>
          <w:p w14:paraId="3858C6BA" w14:textId="08BB8CBE" w:rsidR="008733BE" w:rsidRPr="009A6165" w:rsidRDefault="009A6165" w:rsidP="008733BE">
            <w:pPr>
              <w:rPr>
                <w:lang w:val="en-GB"/>
              </w:rPr>
            </w:pPr>
            <w:r w:rsidRPr="009A6165">
              <w:rPr>
                <w:lang w:val="en-GB"/>
              </w:rPr>
              <w:t>Billing Team</w:t>
            </w:r>
            <w:r w:rsidR="008733BE" w:rsidRPr="009A6165">
              <w:rPr>
                <w:lang w:val="en-GB"/>
              </w:rPr>
              <w:t>:</w:t>
            </w:r>
          </w:p>
        </w:tc>
      </w:tr>
    </w:tbl>
    <w:p w14:paraId="2F75BE6B" w14:textId="77777777" w:rsidR="00EA2385" w:rsidRPr="009A6165" w:rsidRDefault="00EA2385">
      <w:pPr>
        <w:rPr>
          <w:lang w:val="en-GB"/>
        </w:rPr>
      </w:pPr>
    </w:p>
    <w:tbl>
      <w:tblPr>
        <w:tblpPr w:leftFromText="141" w:rightFromText="141" w:vertAnchor="text" w:horzAnchor="page" w:tblpX="1488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710025" w:rsidRPr="009A6165" w14:paraId="2E861B56" w14:textId="77777777" w:rsidTr="00710025">
        <w:trPr>
          <w:trHeight w:val="720"/>
        </w:trPr>
        <w:tc>
          <w:tcPr>
            <w:tcW w:w="4181" w:type="dxa"/>
          </w:tcPr>
          <w:p w14:paraId="5316D8C0" w14:textId="3AE2AFEE" w:rsidR="00710025" w:rsidRPr="009A6165" w:rsidRDefault="009A6165" w:rsidP="00710025">
            <w:pPr>
              <w:ind w:right="70"/>
              <w:rPr>
                <w:lang w:val="en-GB"/>
              </w:rPr>
            </w:pPr>
            <w:r w:rsidRPr="009A6165">
              <w:rPr>
                <w:lang w:val="en-GB"/>
              </w:rPr>
              <w:t>Start</w:t>
            </w:r>
            <w:r w:rsidR="00710025" w:rsidRPr="009A6165">
              <w:rPr>
                <w:lang w:val="en-GB"/>
              </w:rPr>
              <w:t> :</w:t>
            </w:r>
          </w:p>
        </w:tc>
      </w:tr>
    </w:tbl>
    <w:tbl>
      <w:tblPr>
        <w:tblpPr w:leftFromText="141" w:rightFromText="141" w:vertAnchor="text" w:horzAnchor="page" w:tblpX="6708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710025" w:rsidRPr="009A6165" w14:paraId="72F13BF6" w14:textId="77777777" w:rsidTr="001B3478">
        <w:trPr>
          <w:trHeight w:hRule="exact" w:val="867"/>
        </w:trPr>
        <w:tc>
          <w:tcPr>
            <w:tcW w:w="4181" w:type="dxa"/>
          </w:tcPr>
          <w:p w14:paraId="69D3870F" w14:textId="3452C2FB" w:rsidR="00710025" w:rsidRPr="009A6165" w:rsidRDefault="009A6165" w:rsidP="00722953">
            <w:pPr>
              <w:rPr>
                <w:lang w:val="en-GB"/>
              </w:rPr>
            </w:pPr>
            <w:r w:rsidRPr="009A6165">
              <w:rPr>
                <w:lang w:val="en-GB"/>
              </w:rPr>
              <w:t>End</w:t>
            </w:r>
            <w:r w:rsidR="00710025" w:rsidRPr="009A6165">
              <w:rPr>
                <w:lang w:val="en-GB"/>
              </w:rPr>
              <w:t> :</w:t>
            </w:r>
            <w:r w:rsidR="00722953" w:rsidRPr="009A6165">
              <w:rPr>
                <w:lang w:val="en-GB"/>
              </w:rPr>
              <w:t xml:space="preserve"> </w:t>
            </w:r>
          </w:p>
        </w:tc>
      </w:tr>
    </w:tbl>
    <w:tbl>
      <w:tblPr>
        <w:tblpPr w:leftFromText="141" w:rightFromText="141" w:vertAnchor="text" w:horzAnchor="page" w:tblpX="1488" w:tblpY="1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1B3478" w:rsidRPr="009A6165" w14:paraId="36601C6E" w14:textId="77777777" w:rsidTr="00BA1068">
        <w:trPr>
          <w:trHeight w:val="1839"/>
        </w:trPr>
        <w:tc>
          <w:tcPr>
            <w:tcW w:w="4181" w:type="dxa"/>
          </w:tcPr>
          <w:p w14:paraId="2B9653B0" w14:textId="5A6BDFDE" w:rsidR="001B3478" w:rsidRPr="009A6165" w:rsidRDefault="009A6165" w:rsidP="001B3478">
            <w:pPr>
              <w:ind w:right="209"/>
              <w:rPr>
                <w:lang w:val="en-GB"/>
              </w:rPr>
            </w:pPr>
            <w:r w:rsidRPr="009A6165">
              <w:rPr>
                <w:lang w:val="en-GB"/>
              </w:rPr>
              <w:t>NMR</w:t>
            </w:r>
            <w:r w:rsidR="001B3478" w:rsidRPr="009A6165">
              <w:rPr>
                <w:lang w:val="en-GB"/>
              </w:rPr>
              <w:t xml:space="preserve"> </w:t>
            </w:r>
            <w:proofErr w:type="gramStart"/>
            <w:r w:rsidR="001B3478" w:rsidRPr="009A6165">
              <w:rPr>
                <w:lang w:val="en-GB"/>
              </w:rPr>
              <w:t>login :</w:t>
            </w:r>
            <w:proofErr w:type="gramEnd"/>
          </w:p>
          <w:p w14:paraId="41156293" w14:textId="77777777" w:rsidR="001B3478" w:rsidRPr="009A6165" w:rsidRDefault="001B3478" w:rsidP="001B3478">
            <w:pPr>
              <w:ind w:right="209"/>
              <w:rPr>
                <w:lang w:val="en-GB"/>
              </w:rPr>
            </w:pPr>
          </w:p>
          <w:p w14:paraId="6C7380DC" w14:textId="77777777" w:rsidR="001B3478" w:rsidRPr="009A6165" w:rsidRDefault="001B3478" w:rsidP="001B3478">
            <w:pPr>
              <w:ind w:right="209"/>
              <w:rPr>
                <w:lang w:val="en-GB"/>
              </w:rPr>
            </w:pPr>
          </w:p>
          <w:p w14:paraId="2623617F" w14:textId="503989A6" w:rsidR="001B3478" w:rsidRPr="009A6165" w:rsidRDefault="001B3478" w:rsidP="001B3478">
            <w:pPr>
              <w:ind w:right="209"/>
              <w:rPr>
                <w:lang w:val="en-GB"/>
              </w:rPr>
            </w:pPr>
          </w:p>
        </w:tc>
      </w:tr>
    </w:tbl>
    <w:tbl>
      <w:tblPr>
        <w:tblpPr w:leftFromText="141" w:rightFromText="141" w:vertAnchor="text" w:horzAnchor="page" w:tblpX="6708" w:tblpY="1610"/>
        <w:tblW w:w="4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5"/>
      </w:tblGrid>
      <w:tr w:rsidR="001B3478" w:rsidRPr="009A6165" w14:paraId="356F57A2" w14:textId="77777777" w:rsidTr="00BA1068">
        <w:trPr>
          <w:trHeight w:val="1838"/>
        </w:trPr>
        <w:tc>
          <w:tcPr>
            <w:tcW w:w="4135" w:type="dxa"/>
          </w:tcPr>
          <w:p w14:paraId="1C279442" w14:textId="6419D8CF" w:rsidR="001B3478" w:rsidRPr="009A6165" w:rsidRDefault="009A6165" w:rsidP="00BA1068">
            <w:pPr>
              <w:ind w:right="625"/>
              <w:rPr>
                <w:lang w:val="en-GB"/>
              </w:rPr>
            </w:pPr>
            <w:r w:rsidRPr="009A6165">
              <w:rPr>
                <w:lang w:val="en-GB"/>
              </w:rPr>
              <w:t>MS</w:t>
            </w:r>
            <w:r w:rsidR="001B3478" w:rsidRPr="009A6165">
              <w:rPr>
                <w:lang w:val="en-GB"/>
              </w:rPr>
              <w:t xml:space="preserve"> login :</w:t>
            </w:r>
          </w:p>
        </w:tc>
      </w:tr>
    </w:tbl>
    <w:p w14:paraId="232240C2" w14:textId="4DD3E9A6" w:rsidR="007523B9" w:rsidRPr="009A6165" w:rsidRDefault="001B3478">
      <w:pPr>
        <w:rPr>
          <w:lang w:val="en-GB"/>
        </w:rPr>
      </w:pPr>
      <w:r w:rsidRPr="009A6165">
        <w:rPr>
          <w:lang w:val="en-GB"/>
        </w:rPr>
        <w:tab/>
      </w:r>
      <w:r w:rsidRPr="009A6165">
        <w:rPr>
          <w:lang w:val="en-GB"/>
        </w:rPr>
        <w:tab/>
      </w:r>
      <w:r w:rsidRPr="009A6165">
        <w:rPr>
          <w:lang w:val="en-GB"/>
        </w:rPr>
        <w:tab/>
      </w:r>
      <w:r w:rsidRPr="009A6165">
        <w:rPr>
          <w:lang w:val="en-GB"/>
        </w:rPr>
        <w:tab/>
      </w:r>
      <w:r w:rsidRPr="009A6165">
        <w:rPr>
          <w:lang w:val="en-GB"/>
        </w:rPr>
        <w:tab/>
      </w:r>
      <w:r w:rsidRPr="009A6165">
        <w:rPr>
          <w:lang w:val="en-GB"/>
        </w:rPr>
        <w:tab/>
      </w:r>
      <w:r w:rsidRPr="009A6165">
        <w:rPr>
          <w:lang w:val="en-GB"/>
        </w:rPr>
        <w:tab/>
      </w:r>
      <w:r w:rsidRPr="009A6165">
        <w:rPr>
          <w:lang w:val="en-GB"/>
        </w:rPr>
        <w:tab/>
      </w:r>
      <w:r w:rsidRPr="009A6165">
        <w:rPr>
          <w:lang w:val="en-GB"/>
        </w:rPr>
        <w:tab/>
      </w:r>
      <w:r w:rsidRPr="009A6165">
        <w:rPr>
          <w:lang w:val="en-GB"/>
        </w:rPr>
        <w:tab/>
      </w:r>
      <w:r w:rsidRPr="009A6165">
        <w:rPr>
          <w:lang w:val="en-GB"/>
        </w:rPr>
        <w:tab/>
      </w:r>
      <w:r w:rsidRPr="009A6165">
        <w:rPr>
          <w:lang w:val="en-GB"/>
        </w:rPr>
        <w:tab/>
      </w:r>
      <w:r w:rsidRPr="009A6165">
        <w:rPr>
          <w:lang w:val="en-GB"/>
        </w:rPr>
        <w:tab/>
      </w:r>
      <w:r w:rsidRPr="009A6165">
        <w:rPr>
          <w:lang w:val="en-GB"/>
        </w:rPr>
        <w:tab/>
      </w:r>
      <w:r w:rsidRPr="009A6165">
        <w:rPr>
          <w:lang w:val="en-GB"/>
        </w:rPr>
        <w:tab/>
      </w:r>
      <w:r w:rsidRPr="009A6165">
        <w:rPr>
          <w:lang w:val="en-GB"/>
        </w:rPr>
        <w:tab/>
      </w:r>
      <w:r w:rsidR="003C1F70">
        <w:rPr>
          <w:lang w:val="en-GB"/>
        </w:rPr>
        <w:tab/>
      </w:r>
      <w:r w:rsidR="003C1F70">
        <w:rPr>
          <w:lang w:val="en-GB"/>
        </w:rPr>
        <w:tab/>
      </w:r>
      <w:r w:rsidR="003C1F70">
        <w:rPr>
          <w:lang w:val="en-GB"/>
        </w:rPr>
        <w:tab/>
      </w:r>
      <w:r w:rsidR="003C1F70">
        <w:rPr>
          <w:lang w:val="en-GB"/>
        </w:rPr>
        <w:tab/>
      </w:r>
      <w:r w:rsidR="003C1F70">
        <w:rPr>
          <w:lang w:val="en-GB"/>
        </w:rPr>
        <w:tab/>
      </w:r>
      <w:r w:rsidR="003C1F70">
        <w:rPr>
          <w:lang w:val="en-GB"/>
        </w:rPr>
        <w:tab/>
      </w:r>
      <w:r w:rsidR="003C1F70">
        <w:rPr>
          <w:lang w:val="en-GB"/>
        </w:rPr>
        <w:tab/>
      </w:r>
      <w:r w:rsidR="003C1F70">
        <w:rPr>
          <w:lang w:val="en-GB"/>
        </w:rPr>
        <w:tab/>
      </w:r>
      <w:r w:rsidR="003C1F70">
        <w:rPr>
          <w:lang w:val="en-GB"/>
        </w:rPr>
        <w:tab/>
      </w:r>
      <w:r w:rsidR="003C1F70">
        <w:rPr>
          <w:lang w:val="en-GB"/>
        </w:rPr>
        <w:tab/>
      </w:r>
      <w:r w:rsidR="003C1F70">
        <w:rPr>
          <w:lang w:val="en-GB"/>
        </w:rPr>
        <w:tab/>
      </w:r>
      <w:r w:rsidR="003C1F70">
        <w:rPr>
          <w:lang w:val="en-GB"/>
        </w:rPr>
        <w:tab/>
      </w:r>
      <w:r w:rsidR="003C1F70">
        <w:rPr>
          <w:lang w:val="en-GB"/>
        </w:rPr>
        <w:tab/>
      </w:r>
      <w:r w:rsidR="003C1F70">
        <w:rPr>
          <w:lang w:val="en-GB"/>
        </w:rPr>
        <w:tab/>
      </w:r>
      <w:r w:rsidR="003C1F70">
        <w:rPr>
          <w:lang w:val="en-GB"/>
        </w:rPr>
        <w:tab/>
      </w:r>
      <w:r w:rsidR="003C1F70">
        <w:rPr>
          <w:lang w:val="en-GB"/>
        </w:rPr>
        <w:tab/>
      </w:r>
      <w:r w:rsidR="003C1F70">
        <w:rPr>
          <w:lang w:val="en-GB"/>
        </w:rPr>
        <w:tab/>
      </w:r>
      <w:r w:rsidR="003C1F70">
        <w:rPr>
          <w:lang w:val="en-GB"/>
        </w:rPr>
        <w:tab/>
      </w:r>
      <w:r w:rsidR="003C1F70">
        <w:rPr>
          <w:lang w:val="en-GB"/>
        </w:rPr>
        <w:tab/>
      </w:r>
    </w:p>
    <w:tbl>
      <w:tblPr>
        <w:tblpPr w:leftFromText="141" w:rightFromText="141" w:vertAnchor="text" w:horzAnchor="page" w:tblpX="6708" w:tblpY="5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7523B9" w:rsidRPr="009A6165" w14:paraId="09CF6FBC" w14:textId="77777777" w:rsidTr="00BA1068">
        <w:trPr>
          <w:trHeight w:val="1837"/>
        </w:trPr>
        <w:tc>
          <w:tcPr>
            <w:tcW w:w="4181" w:type="dxa"/>
          </w:tcPr>
          <w:p w14:paraId="741B055A" w14:textId="4155784C" w:rsidR="007523B9" w:rsidRPr="009A6165" w:rsidRDefault="003C1F70" w:rsidP="007523B9">
            <w:pPr>
              <w:ind w:right="209"/>
              <w:rPr>
                <w:lang w:val="en-GB"/>
              </w:rPr>
            </w:pPr>
            <w:r>
              <w:rPr>
                <w:lang w:val="en-GB"/>
              </w:rPr>
              <w:t xml:space="preserve">Group leader </w:t>
            </w:r>
            <w:proofErr w:type="gramStart"/>
            <w:r>
              <w:rPr>
                <w:lang w:val="en-GB"/>
              </w:rPr>
              <w:t>signature</w:t>
            </w:r>
            <w:r w:rsidR="007523B9" w:rsidRPr="009A6165">
              <w:rPr>
                <w:lang w:val="en-GB"/>
              </w:rPr>
              <w:t> :</w:t>
            </w:r>
            <w:proofErr w:type="gramEnd"/>
          </w:p>
          <w:p w14:paraId="4BA93459" w14:textId="77777777" w:rsidR="007523B9" w:rsidRPr="009A6165" w:rsidRDefault="007523B9" w:rsidP="007523B9">
            <w:pPr>
              <w:ind w:right="209"/>
              <w:rPr>
                <w:lang w:val="en-GB"/>
              </w:rPr>
            </w:pPr>
          </w:p>
          <w:p w14:paraId="354A0E7A" w14:textId="77777777" w:rsidR="007523B9" w:rsidRPr="009A6165" w:rsidRDefault="007523B9" w:rsidP="007523B9">
            <w:pPr>
              <w:ind w:right="209"/>
              <w:rPr>
                <w:lang w:val="en-GB"/>
              </w:rPr>
            </w:pPr>
          </w:p>
          <w:p w14:paraId="751A377B" w14:textId="75FE311F" w:rsidR="007523B9" w:rsidRPr="009A6165" w:rsidRDefault="007523B9" w:rsidP="007523B9">
            <w:pPr>
              <w:ind w:right="209"/>
              <w:rPr>
                <w:lang w:val="en-GB"/>
              </w:rPr>
            </w:pPr>
          </w:p>
        </w:tc>
      </w:tr>
    </w:tbl>
    <w:p w14:paraId="084CE688" w14:textId="031261FE" w:rsidR="00054D6A" w:rsidRPr="009A6165" w:rsidRDefault="00710025">
      <w:pPr>
        <w:rPr>
          <w:lang w:val="en-GB"/>
        </w:rPr>
      </w:pPr>
      <w:r w:rsidRPr="009A6165">
        <w:rPr>
          <w:lang w:val="en-GB"/>
        </w:rPr>
        <w:tab/>
      </w:r>
      <w:bookmarkStart w:id="0" w:name="_GoBack"/>
      <w:bookmarkEnd w:id="0"/>
      <w:r w:rsidR="009A6165" w:rsidRPr="009A6165">
        <w:rPr>
          <w:lang w:val="en-GB"/>
        </w:rPr>
        <w:t>User rules</w:t>
      </w:r>
      <w:r w:rsidR="00D42165" w:rsidRPr="009A6165">
        <w:rPr>
          <w:lang w:val="en-GB"/>
        </w:rPr>
        <w:t> :</w:t>
      </w:r>
    </w:p>
    <w:p w14:paraId="0934AA87" w14:textId="769C8C7D" w:rsidR="00054D6A" w:rsidRPr="009A6165" w:rsidRDefault="009A6165" w:rsidP="00054D6A">
      <w:pPr>
        <w:pStyle w:val="Paragraphedeliste"/>
        <w:numPr>
          <w:ilvl w:val="0"/>
          <w:numId w:val="1"/>
        </w:numPr>
        <w:rPr>
          <w:lang w:val="en-GB"/>
        </w:rPr>
      </w:pPr>
      <w:r w:rsidRPr="009A6165">
        <w:rPr>
          <w:lang w:val="en-GB"/>
        </w:rPr>
        <w:t>Access to PACSI is strictly forbidden to any people equipped with electronic implants (pacemakers, insulin pump, hearing aids…) or magnetic implants (metallic parts</w:t>
      </w:r>
      <w:r>
        <w:rPr>
          <w:lang w:val="en-GB"/>
        </w:rPr>
        <w:t>…).</w:t>
      </w:r>
    </w:p>
    <w:p w14:paraId="447EBC95" w14:textId="200F8159" w:rsidR="00054D6A" w:rsidRPr="009A6165" w:rsidRDefault="009A6165" w:rsidP="00054D6A">
      <w:pPr>
        <w:pStyle w:val="Paragraphedeliste"/>
        <w:numPr>
          <w:ilvl w:val="0"/>
          <w:numId w:val="1"/>
        </w:numPr>
        <w:rPr>
          <w:lang w:val="en-GB"/>
        </w:rPr>
      </w:pPr>
      <w:r w:rsidRPr="009A6165">
        <w:rPr>
          <w:lang w:val="en-GB"/>
        </w:rPr>
        <w:t>The user undertakes to respect the sample preparation rules di</w:t>
      </w:r>
      <w:r w:rsidR="00F9591D">
        <w:rPr>
          <w:lang w:val="en-GB"/>
        </w:rPr>
        <w:t>splayed at the PACSI and to follow</w:t>
      </w:r>
      <w:r w:rsidRPr="009A6165">
        <w:rPr>
          <w:lang w:val="en-GB"/>
        </w:rPr>
        <w:t xml:space="preserve"> the </w:t>
      </w:r>
      <w:r w:rsidR="003C1F70">
        <w:rPr>
          <w:lang w:val="en-GB"/>
        </w:rPr>
        <w:t>guidelines from the PACSI</w:t>
      </w:r>
      <w:r w:rsidR="00FA5034" w:rsidRPr="009A6165">
        <w:rPr>
          <w:lang w:val="en-GB"/>
        </w:rPr>
        <w:t>.</w:t>
      </w:r>
    </w:p>
    <w:p w14:paraId="46ADF446" w14:textId="0DE1EE27" w:rsidR="00FA5034" w:rsidRPr="003C1F70" w:rsidRDefault="003C1F70" w:rsidP="00054D6A">
      <w:pPr>
        <w:pStyle w:val="Paragraphedeliste"/>
        <w:numPr>
          <w:ilvl w:val="0"/>
          <w:numId w:val="1"/>
        </w:numPr>
        <w:rPr>
          <w:lang w:val="en-GB"/>
        </w:rPr>
      </w:pPr>
      <w:r w:rsidRPr="003C1F70">
        <w:rPr>
          <w:lang w:val="en-GB"/>
        </w:rPr>
        <w:t>Among other things</w:t>
      </w:r>
      <w:r w:rsidR="00EC2F19" w:rsidRPr="003C1F70">
        <w:rPr>
          <w:lang w:val="en-GB"/>
        </w:rPr>
        <w:t xml:space="preserve">, </w:t>
      </w:r>
      <w:r w:rsidRPr="003C1F70">
        <w:rPr>
          <w:lang w:val="en-GB"/>
        </w:rPr>
        <w:t xml:space="preserve">it is strictly forbidden </w:t>
      </w:r>
      <w:proofErr w:type="gramStart"/>
      <w:r w:rsidRPr="003C1F70">
        <w:rPr>
          <w:lang w:val="en-GB"/>
        </w:rPr>
        <w:t>to</w:t>
      </w:r>
      <w:r w:rsidR="00FA5034" w:rsidRPr="003C1F70">
        <w:rPr>
          <w:lang w:val="en-GB"/>
        </w:rPr>
        <w:t> :</w:t>
      </w:r>
      <w:proofErr w:type="gramEnd"/>
    </w:p>
    <w:p w14:paraId="2227DC10" w14:textId="508FCCDD" w:rsidR="00FA5034" w:rsidRPr="009A6165" w:rsidRDefault="00FA5034" w:rsidP="00FA5034">
      <w:pPr>
        <w:pStyle w:val="Paragraphedeliste"/>
        <w:rPr>
          <w:lang w:val="en-GB"/>
        </w:rPr>
      </w:pPr>
      <w:r w:rsidRPr="009A6165">
        <w:rPr>
          <w:lang w:val="en-GB"/>
        </w:rPr>
        <w:t>-</w:t>
      </w:r>
      <w:r w:rsidR="003C1F70">
        <w:rPr>
          <w:lang w:val="en-GB"/>
        </w:rPr>
        <w:t xml:space="preserve"> lean against a NMR spectrometer</w:t>
      </w:r>
    </w:p>
    <w:p w14:paraId="37A43EEB" w14:textId="355F6C48" w:rsidR="00FA5034" w:rsidRPr="009A6165" w:rsidRDefault="00FA5034" w:rsidP="00FA5034">
      <w:pPr>
        <w:pStyle w:val="Paragraphedeliste"/>
        <w:rPr>
          <w:lang w:val="en-GB"/>
        </w:rPr>
      </w:pPr>
      <w:r w:rsidRPr="003C1F70">
        <w:rPr>
          <w:lang w:val="en-GB"/>
        </w:rPr>
        <w:t>-</w:t>
      </w:r>
      <w:r w:rsidR="003C1F70" w:rsidRPr="003C1F70">
        <w:rPr>
          <w:lang w:val="en-GB"/>
        </w:rPr>
        <w:t xml:space="preserve"> restart</w:t>
      </w:r>
      <w:r w:rsidRPr="003C1F70">
        <w:rPr>
          <w:lang w:val="en-GB"/>
        </w:rPr>
        <w:t xml:space="preserve"> </w:t>
      </w:r>
      <w:r w:rsidR="003C1F70" w:rsidRPr="003C1F70">
        <w:rPr>
          <w:lang w:val="en-GB"/>
        </w:rPr>
        <w:t>the computer</w:t>
      </w:r>
      <w:r w:rsidRPr="003C1F70">
        <w:rPr>
          <w:lang w:val="en-GB"/>
        </w:rPr>
        <w:t>/</w:t>
      </w:r>
      <w:r w:rsidR="003C1F70" w:rsidRPr="003C1F70">
        <w:rPr>
          <w:lang w:val="en-GB"/>
        </w:rPr>
        <w:t>the console</w:t>
      </w:r>
      <w:r w:rsidRPr="003C1F70">
        <w:rPr>
          <w:lang w:val="en-GB"/>
        </w:rPr>
        <w:t>/</w:t>
      </w:r>
      <w:r w:rsidR="003C1F70" w:rsidRPr="003C1F70">
        <w:rPr>
          <w:lang w:val="en-GB"/>
        </w:rPr>
        <w:t>the sample changer</w:t>
      </w:r>
      <w:r w:rsidRPr="003C1F70">
        <w:rPr>
          <w:lang w:val="en-GB"/>
        </w:rPr>
        <w:t xml:space="preserve">. </w:t>
      </w:r>
      <w:r w:rsidR="003C1F70">
        <w:rPr>
          <w:lang w:val="en-GB"/>
        </w:rPr>
        <w:t>Ask the PACSI team in case of problems</w:t>
      </w:r>
      <w:r w:rsidRPr="009A6165">
        <w:rPr>
          <w:lang w:val="en-GB"/>
        </w:rPr>
        <w:t>.</w:t>
      </w:r>
    </w:p>
    <w:p w14:paraId="6F940CA1" w14:textId="43432C60" w:rsidR="007523B9" w:rsidRPr="003C1F70" w:rsidRDefault="00FA5034" w:rsidP="00FA5034">
      <w:pPr>
        <w:pStyle w:val="Paragraphedeliste"/>
        <w:rPr>
          <w:lang w:val="en-GB"/>
        </w:rPr>
      </w:pPr>
      <w:r w:rsidRPr="003C1F70">
        <w:rPr>
          <w:lang w:val="en-GB"/>
        </w:rPr>
        <w:t>-</w:t>
      </w:r>
      <w:r w:rsidR="003C1F70" w:rsidRPr="003C1F70">
        <w:rPr>
          <w:lang w:val="en-GB"/>
        </w:rPr>
        <w:t xml:space="preserve">interact with </w:t>
      </w:r>
      <w:proofErr w:type="gramStart"/>
      <w:r w:rsidR="003C1F70" w:rsidRPr="003C1F70">
        <w:rPr>
          <w:lang w:val="en-GB"/>
        </w:rPr>
        <w:t xml:space="preserve">the </w:t>
      </w:r>
      <w:r w:rsidR="007523B9" w:rsidRPr="003C1F70">
        <w:rPr>
          <w:lang w:val="en-GB"/>
        </w:rPr>
        <w:t xml:space="preserve"> 500</w:t>
      </w:r>
      <w:proofErr w:type="gramEnd"/>
      <w:r w:rsidR="007523B9" w:rsidRPr="003C1F70">
        <w:rPr>
          <w:lang w:val="en-GB"/>
        </w:rPr>
        <w:t xml:space="preserve"> MHz</w:t>
      </w:r>
      <w:r w:rsidR="003C1F70" w:rsidRPr="003C1F70">
        <w:rPr>
          <w:lang w:val="en-GB"/>
        </w:rPr>
        <w:t xml:space="preserve"> NMR spectrometer</w:t>
      </w:r>
      <w:r w:rsidR="007523B9" w:rsidRPr="003C1F70">
        <w:rPr>
          <w:lang w:val="en-GB"/>
        </w:rPr>
        <w:t xml:space="preserve">, </w:t>
      </w:r>
      <w:r w:rsidR="003C1F70" w:rsidRPr="003C1F70">
        <w:rPr>
          <w:lang w:val="en-GB"/>
        </w:rPr>
        <w:t>its sample changer</w:t>
      </w:r>
      <w:r w:rsidR="007523B9" w:rsidRPr="003C1F70">
        <w:rPr>
          <w:lang w:val="en-GB"/>
        </w:rPr>
        <w:t xml:space="preserve"> </w:t>
      </w:r>
      <w:r w:rsidR="003C1F70" w:rsidRPr="003C1F70">
        <w:rPr>
          <w:lang w:val="en-GB"/>
        </w:rPr>
        <w:t>and the mass spectrometers.</w:t>
      </w:r>
    </w:p>
    <w:p w14:paraId="1E2CD4C4" w14:textId="49A5A38D" w:rsidR="007523B9" w:rsidRPr="009A6165" w:rsidRDefault="007523B9" w:rsidP="00FA5034">
      <w:pPr>
        <w:pStyle w:val="Paragraphedeliste"/>
        <w:rPr>
          <w:lang w:val="en-GB"/>
        </w:rPr>
      </w:pPr>
      <w:r w:rsidRPr="009A6165">
        <w:rPr>
          <w:lang w:val="en-GB"/>
        </w:rPr>
        <w:t>-</w:t>
      </w:r>
      <w:r w:rsidR="003C1F70">
        <w:rPr>
          <w:lang w:val="en-GB"/>
        </w:rPr>
        <w:t xml:space="preserve"> put a stirring rod inside a NMR </w:t>
      </w:r>
      <w:proofErr w:type="gramStart"/>
      <w:r w:rsidR="003C1F70">
        <w:rPr>
          <w:lang w:val="en-GB"/>
        </w:rPr>
        <w:t>tube</w:t>
      </w:r>
      <w:r w:rsidRPr="009A6165">
        <w:rPr>
          <w:lang w:val="en-GB"/>
        </w:rPr>
        <w:t> !</w:t>
      </w:r>
      <w:proofErr w:type="gramEnd"/>
    </w:p>
    <w:p w14:paraId="76ADDFA5" w14:textId="1FA1DB2C" w:rsidR="00665906" w:rsidRPr="009A6165" w:rsidRDefault="003C1F70" w:rsidP="00665906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>Anyone going against these rules will have one’s account deleted</w:t>
      </w:r>
      <w:r w:rsidR="007523B9" w:rsidRPr="009A6165">
        <w:rPr>
          <w:lang w:val="en-GB"/>
        </w:rPr>
        <w:t>.</w:t>
      </w:r>
    </w:p>
    <w:p w14:paraId="55AE5540" w14:textId="2F7A1833" w:rsidR="00620DC0" w:rsidRDefault="003C1F70" w:rsidP="00677CED">
      <w:pPr>
        <w:pStyle w:val="Paragraphedeliste"/>
        <w:numPr>
          <w:ilvl w:val="0"/>
          <w:numId w:val="1"/>
        </w:numPr>
      </w:pPr>
      <w:r w:rsidRPr="003C1F70">
        <w:rPr>
          <w:lang w:val="en-GB"/>
        </w:rPr>
        <w:t xml:space="preserve">We appeal to your civic-mindedness about the number of tubes you want to submit at once. </w:t>
      </w:r>
      <w:r w:rsidRPr="003C1F70">
        <w:t>Y</w:t>
      </w:r>
      <w:r>
        <w:t xml:space="preserve">ou are </w:t>
      </w:r>
      <w:proofErr w:type="spellStart"/>
      <w:r>
        <w:t>seldom</w:t>
      </w:r>
      <w:proofErr w:type="spellEnd"/>
      <w:r>
        <w:t xml:space="preserve"> </w:t>
      </w:r>
      <w:proofErr w:type="spellStart"/>
      <w:r>
        <w:t>alone</w:t>
      </w:r>
      <w:proofErr w:type="spellEnd"/>
      <w:r>
        <w:t> !</w:t>
      </w:r>
      <w:r w:rsidRPr="003C1F70">
        <w:t xml:space="preserve"> </w:t>
      </w:r>
    </w:p>
    <w:p w14:paraId="79FF21AF" w14:textId="1987A003" w:rsidR="00F9591D" w:rsidRPr="00F9591D" w:rsidRDefault="00F9591D" w:rsidP="00677CED">
      <w:pPr>
        <w:pStyle w:val="Paragraphedeliste"/>
        <w:numPr>
          <w:ilvl w:val="0"/>
          <w:numId w:val="1"/>
        </w:numPr>
        <w:rPr>
          <w:lang w:val="en-GB"/>
        </w:rPr>
      </w:pPr>
      <w:r w:rsidRPr="00F9591D">
        <w:rPr>
          <w:lang w:val="en-GB"/>
        </w:rPr>
        <w:t>Come into the room when the O2 alarm is sounding</w:t>
      </w:r>
      <w:r>
        <w:rPr>
          <w:lang w:val="en-GB"/>
        </w:rPr>
        <w:t>. Please contact us im</w:t>
      </w:r>
      <w:r w:rsidR="005C39AB">
        <w:rPr>
          <w:lang w:val="en-GB"/>
        </w:rPr>
        <w:t>mediately (phone numbers on the PACSI map at the door).</w:t>
      </w:r>
    </w:p>
    <w:tbl>
      <w:tblPr>
        <w:tblpPr w:leftFromText="141" w:rightFromText="141" w:vertAnchor="text" w:horzAnchor="page" w:tblpX="1848" w:tblpY="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BA1068" w:rsidRPr="003C1F70" w14:paraId="3BBB92E6" w14:textId="77777777" w:rsidTr="00BA1068">
        <w:trPr>
          <w:trHeight w:val="1800"/>
        </w:trPr>
        <w:tc>
          <w:tcPr>
            <w:tcW w:w="4181" w:type="dxa"/>
          </w:tcPr>
          <w:p w14:paraId="6D88FF6B" w14:textId="70D5A0F7" w:rsidR="00BA1068" w:rsidRPr="003C1F70" w:rsidRDefault="003C1F70" w:rsidP="00BA1068">
            <w:pPr>
              <w:ind w:right="209"/>
            </w:pPr>
            <w:r>
              <w:t>User signature</w:t>
            </w:r>
            <w:r w:rsidR="00BA1068" w:rsidRPr="003C1F70">
              <w:t> :</w:t>
            </w:r>
          </w:p>
        </w:tc>
      </w:tr>
    </w:tbl>
    <w:p w14:paraId="17FD2013" w14:textId="77777777" w:rsidR="00722953" w:rsidRPr="003C1F70" w:rsidRDefault="00722953" w:rsidP="00722953"/>
    <w:sectPr w:rsidR="00722953" w:rsidRPr="003C1F70" w:rsidSect="002443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858C7"/>
    <w:multiLevelType w:val="hybridMultilevel"/>
    <w:tmpl w:val="39B89D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60D61"/>
    <w:multiLevelType w:val="hybridMultilevel"/>
    <w:tmpl w:val="32E00F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85"/>
    <w:rsid w:val="00054D6A"/>
    <w:rsid w:val="001A0AC6"/>
    <w:rsid w:val="001B3478"/>
    <w:rsid w:val="00244396"/>
    <w:rsid w:val="003C1F70"/>
    <w:rsid w:val="00562C59"/>
    <w:rsid w:val="005B0E58"/>
    <w:rsid w:val="005C39AB"/>
    <w:rsid w:val="00620DC0"/>
    <w:rsid w:val="0063230E"/>
    <w:rsid w:val="00665906"/>
    <w:rsid w:val="00710025"/>
    <w:rsid w:val="00722953"/>
    <w:rsid w:val="007523B9"/>
    <w:rsid w:val="008733BE"/>
    <w:rsid w:val="009A6165"/>
    <w:rsid w:val="00A14CF7"/>
    <w:rsid w:val="00BA1068"/>
    <w:rsid w:val="00D42165"/>
    <w:rsid w:val="00E1444C"/>
    <w:rsid w:val="00EA2385"/>
    <w:rsid w:val="00EC2F19"/>
    <w:rsid w:val="00F9591D"/>
    <w:rsid w:val="00FA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C53CE"/>
  <w14:defaultImageDpi w14:val="300"/>
  <w15:docId w15:val="{EE9724E8-1E2B-41DC-9DB5-B6FABA29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4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CBE940-A893-4D0F-846C-4A99BF74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PACSI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Flidrova</dc:creator>
  <cp:keywords/>
  <dc:description/>
  <cp:lastModifiedBy>Delphine Garnier</cp:lastModifiedBy>
  <cp:revision>5</cp:revision>
  <cp:lastPrinted>2017-08-22T12:19:00Z</cp:lastPrinted>
  <dcterms:created xsi:type="dcterms:W3CDTF">2018-06-18T15:09:00Z</dcterms:created>
  <dcterms:modified xsi:type="dcterms:W3CDTF">2018-06-18T15:39:00Z</dcterms:modified>
</cp:coreProperties>
</file>